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A7" w:rsidRDefault="00330EA7" w:rsidP="00A3681D">
      <w:pPr>
        <w:widowControl/>
        <w:spacing w:before="100" w:beforeAutospacing="1" w:after="100" w:afterAutospacing="1" w:line="200" w:lineRule="atLeast"/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 w:rsidRPr="00B85C7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武汉市结核病防治所技术服务接口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采购</w:t>
      </w:r>
      <w:r w:rsidRPr="00A3681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项目</w:t>
      </w:r>
    </w:p>
    <w:p w:rsidR="00330EA7" w:rsidRPr="00A3681D" w:rsidRDefault="00330EA7" w:rsidP="00A3681D">
      <w:pPr>
        <w:widowControl/>
        <w:spacing w:before="100" w:beforeAutospacing="1" w:after="100" w:afterAutospacing="1" w:line="200" w:lineRule="atLeast"/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 w:rsidRPr="00A3681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拟选择采用单一来源采购方式公告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68"/>
        <w:gridCol w:w="2625"/>
        <w:gridCol w:w="1167"/>
        <w:gridCol w:w="1539"/>
        <w:gridCol w:w="1606"/>
      </w:tblGrid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采购人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>武汉市结核病防治所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采购项目名称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gridSpan w:val="2"/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>武汉市结核病防治所技术服务接口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>采购项目</w:t>
            </w:r>
          </w:p>
        </w:tc>
        <w:tc>
          <w:tcPr>
            <w:tcW w:w="1539" w:type="dxa"/>
            <w:vAlign w:val="center"/>
          </w:tcPr>
          <w:p w:rsidR="00330EA7" w:rsidRPr="00891F96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预算价</w:t>
            </w:r>
            <w:r w:rsidRPr="00891F96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vAlign w:val="center"/>
          </w:tcPr>
          <w:p w:rsidR="00330EA7" w:rsidRPr="00891F96" w:rsidRDefault="00330EA7" w:rsidP="003669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1"/>
                <w:u w:val="single"/>
              </w:rPr>
              <w:t>21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万元</w:t>
            </w:r>
          </w:p>
        </w:tc>
        <w:bookmarkStart w:id="0" w:name="_GoBack"/>
        <w:bookmarkEnd w:id="0"/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891F96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>李明</w:t>
            </w:r>
          </w:p>
        </w:tc>
        <w:tc>
          <w:tcPr>
            <w:tcW w:w="1167" w:type="dxa"/>
            <w:vAlign w:val="center"/>
          </w:tcPr>
          <w:p w:rsidR="00330EA7" w:rsidRPr="00B85C79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85C79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  <w:r w:rsidRPr="00B85C79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gridSpan w:val="2"/>
            <w:vAlign w:val="center"/>
          </w:tcPr>
          <w:p w:rsidR="00330EA7" w:rsidRPr="00B85C79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85C79">
              <w:rPr>
                <w:rFonts w:ascii="宋体" w:hAnsi="宋体" w:cs="宋体"/>
                <w:kern w:val="0"/>
                <w:sz w:val="24"/>
                <w:szCs w:val="21"/>
                <w:u w:val="single"/>
              </w:rPr>
              <w:t>13871004343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采购人地址</w:t>
            </w:r>
            <w:r w:rsidRPr="00891F96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武汉市宝丰路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号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拟选择单一来源供应商名称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>重庆中联信息产业有限责任公司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采购项目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具体内容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>技术服务接口开发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拟选择采取单一来源采购方式的原因及满足需求的说明</w:t>
            </w:r>
            <w:r w:rsidRPr="00891F96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  <w:vAlign w:val="center"/>
          </w:tcPr>
          <w:p w:rsidR="00330EA7" w:rsidRPr="00891F96" w:rsidRDefault="00330EA7" w:rsidP="003669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一、目前武汉市结核病防治所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HIS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系统的知识产权归属于重庆中联信息产业有限责任公司，产品代码为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该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公司所有，只能由改公司在原系统的基础上进行接口开发。</w:t>
            </w:r>
          </w:p>
          <w:p w:rsidR="00330EA7" w:rsidRPr="00891F96" w:rsidRDefault="00330EA7" w:rsidP="0036690B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二、由于医院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HIS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系统结构较为复杂，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涉及</w:t>
            </w: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医院业务及日常运营的多个环节，由系统承建商进行原系统接口开发较为合理，可使原系统更稳定可靠。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拟采购的货物或者服务的说明</w:t>
            </w:r>
          </w:p>
        </w:tc>
        <w:tc>
          <w:tcPr>
            <w:tcW w:w="6937" w:type="dxa"/>
            <w:gridSpan w:val="4"/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湖北省异地就医系统接口、湖北省异地就医管控系统接口、合理用药系统接口升级、院感信息系统接口、手术分级管理系统等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line="17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专业人员对相关供应商因专利、专有技术等原因具有唯一性的具体论证意见，以及专业人员的姓名、工作单位和职称</w:t>
            </w:r>
            <w:r w:rsidRPr="00891F96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  <w:vAlign w:val="center"/>
          </w:tcPr>
          <w:p w:rsidR="00330EA7" w:rsidRPr="00891F96" w:rsidRDefault="00330EA7" w:rsidP="00396BC4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依据《政府采购法》第三十一条“符合下列情形之一的货物或者服务，可以依照本法采用单一来源方式采购：（一）只能从唯一供应商处采购的”的规定；评审组一致同意本项目采用单一来源方式采购的规定；评审组一致同意本项目采用单一来源方式采购。论证专家：许永宏、中铁第四勘察设计院集团有限公司信息中心、高工；鲍俊、武汉联云世纪科技有限公司、高工；陆波、武汉铁路局信息技术所、高工。</w:t>
            </w:r>
          </w:p>
        </w:tc>
      </w:tr>
      <w:tr w:rsidR="00330EA7" w:rsidRPr="00891F96" w:rsidTr="005D10AF">
        <w:trPr>
          <w:trHeight w:val="170"/>
        </w:trPr>
        <w:tc>
          <w:tcPr>
            <w:tcW w:w="1568" w:type="dxa"/>
            <w:vAlign w:val="center"/>
          </w:tcPr>
          <w:p w:rsidR="00330EA7" w:rsidRPr="00891F96" w:rsidRDefault="00330EA7" w:rsidP="00A3681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其他需要公示的事项</w:t>
            </w: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hAnsi="宋体" w:cs="宋体"/>
                <w:color w:val="000000"/>
                <w:kern w:val="0"/>
                <w:sz w:val="24"/>
                <w:szCs w:val="21"/>
                <w:u w:val="single"/>
              </w:rPr>
              <w:t>/</w:t>
            </w:r>
          </w:p>
        </w:tc>
      </w:tr>
      <w:tr w:rsidR="00330EA7" w:rsidRPr="00891F96" w:rsidTr="005D10AF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cs="Arial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cs="Arial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cs="Arial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cs="Arial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EA7" w:rsidRPr="00891F96" w:rsidRDefault="00330EA7" w:rsidP="00A3681D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91F96">
              <w:rPr>
                <w:rFonts w:ascii="宋体" w:cs="Arial"/>
                <w:color w:val="000000"/>
                <w:kern w:val="0"/>
                <w:sz w:val="14"/>
                <w:szCs w:val="14"/>
              </w:rPr>
              <w:t> </w:t>
            </w:r>
          </w:p>
        </w:tc>
      </w:tr>
    </w:tbl>
    <w:p w:rsidR="00330EA7" w:rsidRPr="00B85C79" w:rsidRDefault="00330EA7" w:rsidP="00A3681D">
      <w:pPr>
        <w:widowControl/>
        <w:spacing w:before="100" w:beforeAutospacing="1" w:after="100" w:afterAutospacing="1" w:line="200" w:lineRule="atLeast"/>
        <w:jc w:val="left"/>
        <w:rPr>
          <w:rFonts w:ascii="宋体" w:cs="宋体"/>
          <w:kern w:val="0"/>
          <w:sz w:val="24"/>
          <w:szCs w:val="24"/>
        </w:rPr>
      </w:pPr>
      <w:r w:rsidRPr="00A3681D">
        <w:rPr>
          <w:rFonts w:ascii="宋体" w:hAnsi="宋体" w:cs="宋体" w:hint="eastAsia"/>
          <w:color w:val="000000"/>
          <w:kern w:val="0"/>
          <w:sz w:val="24"/>
          <w:szCs w:val="24"/>
        </w:rPr>
        <w:t>公示期：五个工作日</w:t>
      </w:r>
      <w:r w:rsidRPr="00A3681D">
        <w:rPr>
          <w:rFonts w:ascii="宋体" w:cs="宋体"/>
          <w:color w:val="000000"/>
          <w:kern w:val="0"/>
          <w:sz w:val="24"/>
          <w:szCs w:val="24"/>
        </w:rPr>
        <w:t>    </w:t>
      </w:r>
      <w:r w:rsidRPr="00B85C79">
        <w:rPr>
          <w:rFonts w:ascii="宋体" w:cs="宋体"/>
          <w:kern w:val="0"/>
          <w:sz w:val="24"/>
          <w:szCs w:val="24"/>
        </w:rPr>
        <w:t> </w:t>
      </w:r>
      <w:r w:rsidRPr="00B85C79">
        <w:rPr>
          <w:rFonts w:ascii="宋体" w:hAnsi="宋体" w:cs="宋体"/>
          <w:kern w:val="0"/>
          <w:sz w:val="24"/>
          <w:szCs w:val="24"/>
        </w:rPr>
        <w:t xml:space="preserve"> </w:t>
      </w:r>
      <w:r w:rsidRPr="00B85C79">
        <w:rPr>
          <w:rFonts w:ascii="宋体" w:hAnsi="宋体" w:cs="宋体" w:hint="eastAsia"/>
          <w:kern w:val="0"/>
          <w:sz w:val="24"/>
          <w:szCs w:val="24"/>
        </w:rPr>
        <w:t>公告发布日期：</w:t>
      </w:r>
      <w:r w:rsidRPr="00B85C79">
        <w:rPr>
          <w:rFonts w:ascii="宋体" w:hAnsi="宋体" w:cs="宋体"/>
          <w:kern w:val="0"/>
          <w:sz w:val="24"/>
          <w:szCs w:val="24"/>
          <w:u w:val="single"/>
        </w:rPr>
        <w:t>2017-11</w:t>
      </w:r>
      <w:r w:rsidRPr="00B85C79">
        <w:rPr>
          <w:rFonts w:ascii="宋体" w:cs="宋体"/>
          <w:kern w:val="0"/>
          <w:sz w:val="24"/>
          <w:szCs w:val="24"/>
          <w:u w:val="single"/>
        </w:rPr>
        <w:t>-</w:t>
      </w:r>
      <w:r w:rsidR="005B0072">
        <w:rPr>
          <w:rFonts w:ascii="宋体" w:hAnsi="宋体" w:cs="宋体" w:hint="eastAsia"/>
          <w:kern w:val="0"/>
          <w:sz w:val="24"/>
          <w:szCs w:val="24"/>
          <w:u w:val="single"/>
        </w:rPr>
        <w:t>13</w:t>
      </w:r>
    </w:p>
    <w:p w:rsidR="00330EA7" w:rsidRPr="00182757" w:rsidRDefault="00330EA7" w:rsidP="00A3681D">
      <w:pPr>
        <w:rPr>
          <w:rFonts w:ascii="宋体"/>
          <w:sz w:val="24"/>
          <w:szCs w:val="24"/>
        </w:rPr>
      </w:pPr>
    </w:p>
    <w:sectPr w:rsidR="00330EA7" w:rsidRPr="00182757" w:rsidSect="0087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C8" w:rsidRDefault="00036FC8" w:rsidP="00A318F3">
      <w:r>
        <w:separator/>
      </w:r>
    </w:p>
  </w:endnote>
  <w:endnote w:type="continuationSeparator" w:id="1">
    <w:p w:rsidR="00036FC8" w:rsidRDefault="00036FC8" w:rsidP="00A3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C8" w:rsidRDefault="00036FC8" w:rsidP="00A318F3">
      <w:r>
        <w:separator/>
      </w:r>
    </w:p>
  </w:footnote>
  <w:footnote w:type="continuationSeparator" w:id="1">
    <w:p w:rsidR="00036FC8" w:rsidRDefault="00036FC8" w:rsidP="00A31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7C1"/>
    <w:rsid w:val="00025E27"/>
    <w:rsid w:val="00036FC8"/>
    <w:rsid w:val="000920AF"/>
    <w:rsid w:val="00133C9B"/>
    <w:rsid w:val="001634CB"/>
    <w:rsid w:val="00182757"/>
    <w:rsid w:val="00330EA7"/>
    <w:rsid w:val="0036690B"/>
    <w:rsid w:val="00396BC4"/>
    <w:rsid w:val="004412C7"/>
    <w:rsid w:val="004A436D"/>
    <w:rsid w:val="004E4D56"/>
    <w:rsid w:val="00594055"/>
    <w:rsid w:val="005A37C1"/>
    <w:rsid w:val="005B0072"/>
    <w:rsid w:val="005D10AF"/>
    <w:rsid w:val="00606BDD"/>
    <w:rsid w:val="006B5856"/>
    <w:rsid w:val="00875465"/>
    <w:rsid w:val="00891F96"/>
    <w:rsid w:val="0091110B"/>
    <w:rsid w:val="009658AA"/>
    <w:rsid w:val="00A318F3"/>
    <w:rsid w:val="00A3681D"/>
    <w:rsid w:val="00AE77D3"/>
    <w:rsid w:val="00B85C79"/>
    <w:rsid w:val="00C24A0E"/>
    <w:rsid w:val="00E6453A"/>
    <w:rsid w:val="00EE0055"/>
    <w:rsid w:val="00F9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1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318F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31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318F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940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940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michael</cp:lastModifiedBy>
  <cp:revision>18</cp:revision>
  <cp:lastPrinted>2017-10-19T03:43:00Z</cp:lastPrinted>
  <dcterms:created xsi:type="dcterms:W3CDTF">2017-10-19T03:23:00Z</dcterms:created>
  <dcterms:modified xsi:type="dcterms:W3CDTF">2017-11-13T03:47:00Z</dcterms:modified>
</cp:coreProperties>
</file>